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4D579" w14:textId="77777777" w:rsidR="00502A63" w:rsidRDefault="00502A63" w:rsidP="00502A63">
      <w:pPr>
        <w:pStyle w:val="Heading2"/>
        <w:spacing w:before="0"/>
        <w:ind w:right="144"/>
        <w:rPr>
          <w:rFonts w:ascii="Candara" w:eastAsia="MS Mincho" w:hAnsi="Candara" w:cs="Times New Roman"/>
          <w:b/>
          <w:bCs/>
          <w:sz w:val="22"/>
          <w:szCs w:val="22"/>
        </w:rPr>
      </w:pPr>
      <w:bookmarkStart w:id="0" w:name="_Toc505776288"/>
      <w:r w:rsidRPr="00360F48">
        <w:rPr>
          <w:rFonts w:ascii="Candara" w:eastAsia="MS Mincho" w:hAnsi="Candara" w:cs="Times New Roman"/>
          <w:b/>
          <w:bCs/>
          <w:sz w:val="22"/>
          <w:szCs w:val="22"/>
        </w:rPr>
        <w:t xml:space="preserve">Form 3: </w:t>
      </w:r>
      <w:r w:rsidRPr="004F6FC7">
        <w:rPr>
          <w:rFonts w:ascii="Candara" w:eastAsia="MS Mincho" w:hAnsi="Candara" w:cs="Times New Roman"/>
          <w:b/>
          <w:bCs/>
          <w:sz w:val="22"/>
          <w:szCs w:val="22"/>
        </w:rPr>
        <w:t>Statement of Compliance</w:t>
      </w:r>
      <w:bookmarkEnd w:id="0"/>
    </w:p>
    <w:p w14:paraId="513E42A5" w14:textId="77777777" w:rsidR="00502A63" w:rsidRPr="00295A1D" w:rsidRDefault="00502A63" w:rsidP="00502A63">
      <w:pPr>
        <w:pStyle w:val="Level11"/>
        <w:tabs>
          <w:tab w:val="clear" w:pos="720"/>
          <w:tab w:val="clear" w:pos="1440"/>
          <w:tab w:val="clear" w:pos="2304"/>
        </w:tabs>
        <w:ind w:left="0" w:firstLine="0"/>
        <w:rPr>
          <w:rFonts w:ascii="Candara" w:eastAsia="MS Mincho" w:hAnsi="Candara"/>
          <w:sz w:val="22"/>
          <w:szCs w:val="22"/>
        </w:rPr>
      </w:pPr>
      <w:r w:rsidRPr="00295A1D">
        <w:rPr>
          <w:rFonts w:ascii="Candara" w:eastAsia="MS Mincho" w:hAnsi="Candara"/>
          <w:sz w:val="22"/>
          <w:szCs w:val="22"/>
        </w:rPr>
        <w:t>To</w:t>
      </w:r>
    </w:p>
    <w:p w14:paraId="5C8F9CEA" w14:textId="77777777" w:rsidR="00502A63" w:rsidRPr="00295A1D" w:rsidRDefault="00502A63" w:rsidP="00502A63">
      <w:pPr>
        <w:pStyle w:val="Level11"/>
        <w:tabs>
          <w:tab w:val="clear" w:pos="720"/>
          <w:tab w:val="clear" w:pos="1440"/>
          <w:tab w:val="clear" w:pos="2304"/>
        </w:tabs>
        <w:ind w:left="0" w:firstLine="0"/>
        <w:rPr>
          <w:rFonts w:ascii="Candara" w:eastAsia="MS Mincho" w:hAnsi="Candara"/>
          <w:sz w:val="22"/>
          <w:szCs w:val="22"/>
        </w:rPr>
      </w:pPr>
      <w:r w:rsidRPr="00295A1D">
        <w:rPr>
          <w:rFonts w:ascii="Candara" w:eastAsia="MS Mincho" w:hAnsi="Candara"/>
          <w:sz w:val="22"/>
          <w:szCs w:val="22"/>
        </w:rPr>
        <w:t>[</w:t>
      </w:r>
      <w:r>
        <w:rPr>
          <w:rFonts w:ascii="Candara" w:eastAsia="MS Mincho" w:hAnsi="Candara"/>
          <w:sz w:val="22"/>
          <w:szCs w:val="22"/>
        </w:rPr>
        <w:t>TTPL</w:t>
      </w:r>
      <w:r w:rsidRPr="00295A1D">
        <w:rPr>
          <w:rFonts w:ascii="Candara" w:eastAsia="MS Mincho" w:hAnsi="Candara"/>
          <w:sz w:val="22"/>
          <w:szCs w:val="22"/>
        </w:rPr>
        <w:t>’s Name and Address]</w:t>
      </w:r>
    </w:p>
    <w:p w14:paraId="0C83A935" w14:textId="77777777" w:rsidR="00502A63" w:rsidRPr="00295A1D" w:rsidRDefault="00502A63" w:rsidP="00502A63">
      <w:pPr>
        <w:pStyle w:val="PlainText"/>
        <w:rPr>
          <w:rFonts w:ascii="Candara" w:eastAsia="MS Mincho" w:hAnsi="Candara"/>
          <w:sz w:val="22"/>
          <w:szCs w:val="22"/>
        </w:rPr>
      </w:pPr>
      <w:r w:rsidRPr="00295A1D">
        <w:rPr>
          <w:rFonts w:ascii="Candara" w:eastAsia="MS Mincho" w:hAnsi="Candara"/>
          <w:sz w:val="22"/>
          <w:szCs w:val="22"/>
        </w:rPr>
        <w:t>Dear Sir/Madam,</w:t>
      </w:r>
    </w:p>
    <w:p w14:paraId="31FF14D2" w14:textId="77777777" w:rsidR="00502A63" w:rsidRPr="00295A1D" w:rsidRDefault="00502A63" w:rsidP="00502A63">
      <w:pPr>
        <w:rPr>
          <w:rFonts w:ascii="Candara" w:eastAsia="MS Mincho" w:hAnsi="Candara"/>
          <w:bCs/>
        </w:rPr>
      </w:pPr>
    </w:p>
    <w:p w14:paraId="21CE8978" w14:textId="77777777" w:rsidR="00502A63" w:rsidRPr="00295A1D" w:rsidRDefault="00502A63" w:rsidP="00502A63">
      <w:pPr>
        <w:jc w:val="both"/>
        <w:rPr>
          <w:rFonts w:ascii="Candara" w:eastAsia="MS Mincho" w:hAnsi="Candara"/>
          <w:bCs/>
        </w:rPr>
      </w:pPr>
      <w:r w:rsidRPr="00295A1D">
        <w:rPr>
          <w:rFonts w:ascii="Candara" w:eastAsia="MS Mincho" w:hAnsi="Candara"/>
          <w:bCs/>
        </w:rPr>
        <w:t>With reference to our Bid dated........................for supply of</w:t>
      </w:r>
      <w:r>
        <w:rPr>
          <w:rFonts w:ascii="Candara" w:eastAsia="MS Mincho" w:hAnsi="Candara"/>
          <w:bCs/>
          <w:i/>
        </w:rPr>
        <w:t xml:space="preserve"> </w:t>
      </w:r>
      <w:r>
        <w:rPr>
          <w:rFonts w:ascii="Candara" w:eastAsia="MS Mincho" w:hAnsi="Candara"/>
          <w:bCs/>
        </w:rPr>
        <w:t>................... against NIQ</w:t>
      </w:r>
      <w:r w:rsidRPr="00295A1D">
        <w:rPr>
          <w:rFonts w:ascii="Candara" w:eastAsia="MS Mincho" w:hAnsi="Candara"/>
          <w:bCs/>
        </w:rPr>
        <w:t xml:space="preserve"> No........................., we hereby conform that we have read the provisions of following clauses and further confirm that notwithstanding anything stated elsewhere to the contrary, the stipulations of these clauses are acceptable to us and we have not taken any deviation to any of these clauses anywhere in the Bid:</w:t>
      </w:r>
    </w:p>
    <w:p w14:paraId="0B7C7785" w14:textId="77777777" w:rsidR="00502A63" w:rsidRPr="00295A1D" w:rsidRDefault="00502A63" w:rsidP="00502A63">
      <w:pPr>
        <w:jc w:val="both"/>
        <w:rPr>
          <w:rFonts w:ascii="Candara" w:eastAsia="MS Mincho" w:hAnsi="Candara"/>
          <w:bCs/>
          <w:i/>
        </w:rPr>
      </w:pPr>
      <w:r>
        <w:rPr>
          <w:rFonts w:ascii="Candara" w:eastAsia="MS Mincho" w:hAnsi="Candara"/>
          <w:bCs/>
          <w:i/>
        </w:rPr>
        <w:t>[List of clauses to be inserted with clause heading and reference number, as applicable]</w:t>
      </w:r>
    </w:p>
    <w:p w14:paraId="4101E243" w14:textId="77777777" w:rsidR="00502A63" w:rsidRPr="00B42F87" w:rsidRDefault="00502A63" w:rsidP="00502A63">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r w:rsidRPr="003814AE">
        <w:rPr>
          <w:rFonts w:ascii="Candara" w:eastAsia="MS Mincho" w:hAnsi="Candara"/>
          <w:bCs/>
          <w:color w:val="000000" w:themeColor="text1"/>
        </w:rPr>
        <w:t>.</w:t>
      </w:r>
    </w:p>
    <w:p w14:paraId="0051FFFB" w14:textId="77777777" w:rsidR="00502A63" w:rsidRPr="00B42F87" w:rsidRDefault="00502A63" w:rsidP="00502A63">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r w:rsidRPr="003814AE">
        <w:rPr>
          <w:rFonts w:ascii="Candara" w:eastAsia="MS Mincho" w:hAnsi="Candara"/>
          <w:bCs/>
          <w:color w:val="000000" w:themeColor="text1"/>
        </w:rPr>
        <w:t>.</w:t>
      </w:r>
    </w:p>
    <w:p w14:paraId="64D5F947" w14:textId="77777777" w:rsidR="00502A63" w:rsidRPr="003814AE" w:rsidRDefault="00502A63" w:rsidP="00502A63">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7FC9025D" w14:textId="77777777" w:rsidR="00502A63" w:rsidRPr="003814AE" w:rsidRDefault="00502A63" w:rsidP="00502A63">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5D6CB5C0" w14:textId="77777777" w:rsidR="00502A63" w:rsidRDefault="00502A63" w:rsidP="00502A63">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2E856C47" w14:textId="77777777" w:rsidR="00502A63" w:rsidRPr="003814AE" w:rsidRDefault="00502A63" w:rsidP="00502A63">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4F97BE5A" w14:textId="77777777" w:rsidR="00502A63" w:rsidRPr="00813AE4" w:rsidRDefault="00502A63" w:rsidP="00502A63">
      <w:pPr>
        <w:pStyle w:val="ListParagraph"/>
        <w:tabs>
          <w:tab w:val="left" w:pos="900"/>
        </w:tabs>
        <w:spacing w:after="120" w:line="240" w:lineRule="auto"/>
        <w:ind w:left="1080"/>
        <w:jc w:val="both"/>
        <w:rPr>
          <w:rFonts w:ascii="Candara" w:eastAsia="MS Mincho" w:hAnsi="Candara"/>
          <w:bCs/>
        </w:rPr>
      </w:pPr>
    </w:p>
    <w:p w14:paraId="0B6E6561" w14:textId="77777777" w:rsidR="00502A63" w:rsidRPr="00295A1D" w:rsidRDefault="00502A63" w:rsidP="00502A63">
      <w:pPr>
        <w:jc w:val="both"/>
        <w:rPr>
          <w:rFonts w:ascii="Candara" w:eastAsia="MS Mincho" w:hAnsi="Candara"/>
          <w:bCs/>
        </w:rPr>
      </w:pPr>
      <w:r w:rsidRPr="00295A1D">
        <w:rPr>
          <w:rFonts w:ascii="Candara" w:eastAsia="MS Mincho" w:hAnsi="Candara"/>
          <w:bCs/>
        </w:rPr>
        <w:t xml:space="preserve">We further confirm that any deviation to the above clauses, found anywhere in our Bid, implicit or explicit, shall stand unconditionally withdrawn without any cost implication whatsoever to </w:t>
      </w:r>
      <w:r>
        <w:rPr>
          <w:rFonts w:ascii="Candara" w:eastAsia="MS Mincho" w:hAnsi="Candara"/>
          <w:bCs/>
        </w:rPr>
        <w:t>TTPL</w:t>
      </w:r>
      <w:r w:rsidRPr="00295A1D">
        <w:rPr>
          <w:rFonts w:ascii="Candara" w:eastAsia="MS Mincho" w:hAnsi="Candara"/>
          <w:bCs/>
        </w:rPr>
        <w:t xml:space="preserve"> failing which the Bid security may be forfeited</w:t>
      </w:r>
    </w:p>
    <w:tbl>
      <w:tblPr>
        <w:tblW w:w="8730" w:type="dxa"/>
        <w:tblInd w:w="198" w:type="dxa"/>
        <w:tblLook w:val="0000" w:firstRow="0" w:lastRow="0" w:firstColumn="0" w:lastColumn="0" w:noHBand="0" w:noVBand="0"/>
      </w:tblPr>
      <w:tblGrid>
        <w:gridCol w:w="3894"/>
        <w:gridCol w:w="4836"/>
      </w:tblGrid>
      <w:tr w:rsidR="00502A63" w:rsidRPr="00295A1D" w14:paraId="6F89D3B8" w14:textId="77777777" w:rsidTr="00A14E11">
        <w:trPr>
          <w:trHeight w:val="388"/>
        </w:trPr>
        <w:tc>
          <w:tcPr>
            <w:tcW w:w="3894" w:type="dxa"/>
          </w:tcPr>
          <w:p w14:paraId="2533F62F" w14:textId="77777777" w:rsidR="00502A63" w:rsidRPr="001F652A" w:rsidRDefault="00502A63" w:rsidP="00A14E11">
            <w:pPr>
              <w:autoSpaceDE w:val="0"/>
              <w:autoSpaceDN w:val="0"/>
              <w:adjustRightInd w:val="0"/>
              <w:spacing w:after="0"/>
              <w:jc w:val="both"/>
              <w:rPr>
                <w:rFonts w:ascii="Candara" w:hAnsi="Candara"/>
                <w:b/>
                <w:color w:val="000000"/>
              </w:rPr>
            </w:pPr>
          </w:p>
          <w:p w14:paraId="5578288A" w14:textId="77777777" w:rsidR="00502A63" w:rsidRDefault="00502A63" w:rsidP="00A14E11">
            <w:pPr>
              <w:autoSpaceDE w:val="0"/>
              <w:autoSpaceDN w:val="0"/>
              <w:adjustRightInd w:val="0"/>
              <w:spacing w:after="0"/>
              <w:jc w:val="both"/>
              <w:rPr>
                <w:rFonts w:ascii="Candara" w:hAnsi="Candara"/>
                <w:b/>
                <w:color w:val="000000"/>
              </w:rPr>
            </w:pPr>
          </w:p>
          <w:p w14:paraId="7DB80A33" w14:textId="77777777" w:rsidR="00502A63" w:rsidRDefault="00502A63" w:rsidP="00A14E11">
            <w:pPr>
              <w:autoSpaceDE w:val="0"/>
              <w:autoSpaceDN w:val="0"/>
              <w:adjustRightInd w:val="0"/>
              <w:spacing w:after="0"/>
              <w:jc w:val="both"/>
              <w:rPr>
                <w:rFonts w:ascii="Candara" w:hAnsi="Candara"/>
                <w:b/>
                <w:color w:val="000000"/>
              </w:rPr>
            </w:pPr>
          </w:p>
          <w:p w14:paraId="186C3F17" w14:textId="77777777" w:rsidR="00502A63" w:rsidRPr="001F652A" w:rsidRDefault="00502A63" w:rsidP="00A14E11">
            <w:pPr>
              <w:autoSpaceDE w:val="0"/>
              <w:autoSpaceDN w:val="0"/>
              <w:adjustRightInd w:val="0"/>
              <w:spacing w:after="0"/>
              <w:jc w:val="both"/>
              <w:rPr>
                <w:rFonts w:ascii="Candara" w:hAnsi="Candara"/>
                <w:b/>
                <w:color w:val="000000"/>
              </w:rPr>
            </w:pPr>
            <w:r w:rsidRPr="001F652A">
              <w:rPr>
                <w:rFonts w:ascii="Candara" w:hAnsi="Candara"/>
                <w:b/>
                <w:color w:val="000000"/>
              </w:rPr>
              <w:t>Sealed and signed</w:t>
            </w:r>
          </w:p>
        </w:tc>
        <w:tc>
          <w:tcPr>
            <w:tcW w:w="4836" w:type="dxa"/>
          </w:tcPr>
          <w:p w14:paraId="0BBD12E0" w14:textId="77777777" w:rsidR="00502A63" w:rsidRPr="00295A1D" w:rsidRDefault="00502A63" w:rsidP="00A14E11">
            <w:pPr>
              <w:autoSpaceDE w:val="0"/>
              <w:autoSpaceDN w:val="0"/>
              <w:adjustRightInd w:val="0"/>
              <w:spacing w:after="0"/>
              <w:jc w:val="both"/>
              <w:rPr>
                <w:rFonts w:ascii="Candara" w:hAnsi="Candara"/>
                <w:color w:val="000000"/>
              </w:rPr>
            </w:pPr>
          </w:p>
        </w:tc>
      </w:tr>
      <w:tr w:rsidR="00502A63" w:rsidRPr="00295A1D" w14:paraId="3989D2E9" w14:textId="77777777" w:rsidTr="00A14E11">
        <w:trPr>
          <w:trHeight w:val="528"/>
        </w:trPr>
        <w:tc>
          <w:tcPr>
            <w:tcW w:w="3894" w:type="dxa"/>
            <w:vAlign w:val="center"/>
          </w:tcPr>
          <w:p w14:paraId="158C2A77" w14:textId="77777777" w:rsidR="00502A63" w:rsidRPr="001F652A" w:rsidRDefault="00502A63" w:rsidP="00A14E11">
            <w:pPr>
              <w:autoSpaceDE w:val="0"/>
              <w:autoSpaceDN w:val="0"/>
              <w:adjustRightInd w:val="0"/>
              <w:spacing w:after="0"/>
              <w:jc w:val="both"/>
              <w:rPr>
                <w:rFonts w:ascii="Candara" w:hAnsi="Candara"/>
                <w:b/>
                <w:color w:val="000000"/>
              </w:rPr>
            </w:pPr>
          </w:p>
        </w:tc>
        <w:tc>
          <w:tcPr>
            <w:tcW w:w="4836" w:type="dxa"/>
            <w:vAlign w:val="center"/>
          </w:tcPr>
          <w:p w14:paraId="3D45CB02" w14:textId="77777777" w:rsidR="00502A63" w:rsidRPr="00295A1D" w:rsidRDefault="00502A63" w:rsidP="00A14E11">
            <w:pPr>
              <w:autoSpaceDE w:val="0"/>
              <w:autoSpaceDN w:val="0"/>
              <w:adjustRightInd w:val="0"/>
              <w:spacing w:after="0"/>
              <w:jc w:val="both"/>
              <w:rPr>
                <w:rFonts w:ascii="Candara" w:hAnsi="Candara"/>
                <w:color w:val="000000"/>
              </w:rPr>
            </w:pPr>
          </w:p>
        </w:tc>
      </w:tr>
      <w:tr w:rsidR="00502A63" w:rsidRPr="00295A1D" w14:paraId="7E80FCF1" w14:textId="77777777" w:rsidTr="00A14E11">
        <w:trPr>
          <w:trHeight w:val="528"/>
        </w:trPr>
        <w:tc>
          <w:tcPr>
            <w:tcW w:w="3894" w:type="dxa"/>
          </w:tcPr>
          <w:p w14:paraId="776CFD8C" w14:textId="77777777" w:rsidR="00502A63" w:rsidRPr="00295A1D" w:rsidRDefault="00502A63" w:rsidP="00A14E11">
            <w:pPr>
              <w:autoSpaceDE w:val="0"/>
              <w:autoSpaceDN w:val="0"/>
              <w:adjustRightInd w:val="0"/>
              <w:spacing w:after="0"/>
              <w:rPr>
                <w:rFonts w:ascii="Candara" w:hAnsi="Candara"/>
                <w:color w:val="000000"/>
              </w:rPr>
            </w:pPr>
          </w:p>
        </w:tc>
        <w:tc>
          <w:tcPr>
            <w:tcW w:w="4836" w:type="dxa"/>
            <w:vAlign w:val="center"/>
          </w:tcPr>
          <w:p w14:paraId="2B47D9F3" w14:textId="77777777" w:rsidR="00502A63" w:rsidRPr="00295A1D" w:rsidRDefault="00502A63" w:rsidP="00A14E11">
            <w:pPr>
              <w:autoSpaceDE w:val="0"/>
              <w:autoSpaceDN w:val="0"/>
              <w:adjustRightInd w:val="0"/>
              <w:spacing w:after="0"/>
              <w:rPr>
                <w:rFonts w:ascii="Candara" w:hAnsi="Candara"/>
                <w:color w:val="000000"/>
              </w:rPr>
            </w:pPr>
          </w:p>
        </w:tc>
      </w:tr>
      <w:tr w:rsidR="00502A63" w:rsidRPr="00295A1D" w14:paraId="263730C9" w14:textId="77777777" w:rsidTr="00A14E11">
        <w:trPr>
          <w:trHeight w:val="380"/>
        </w:trPr>
        <w:tc>
          <w:tcPr>
            <w:tcW w:w="3894" w:type="dxa"/>
          </w:tcPr>
          <w:p w14:paraId="35749633" w14:textId="77777777" w:rsidR="00502A63" w:rsidRDefault="00502A63" w:rsidP="00A14E11">
            <w:pPr>
              <w:autoSpaceDE w:val="0"/>
              <w:autoSpaceDN w:val="0"/>
              <w:adjustRightInd w:val="0"/>
              <w:spacing w:after="0"/>
              <w:rPr>
                <w:rFonts w:ascii="Candara" w:hAnsi="Candara"/>
                <w:color w:val="000000"/>
              </w:rPr>
            </w:pPr>
          </w:p>
          <w:p w14:paraId="54B2E4B0" w14:textId="77777777" w:rsidR="00502A63" w:rsidRDefault="00502A63" w:rsidP="00A14E11">
            <w:pPr>
              <w:autoSpaceDE w:val="0"/>
              <w:autoSpaceDN w:val="0"/>
              <w:adjustRightInd w:val="0"/>
              <w:spacing w:after="0"/>
              <w:rPr>
                <w:rFonts w:ascii="Candara" w:hAnsi="Candara"/>
                <w:color w:val="000000"/>
              </w:rPr>
            </w:pPr>
          </w:p>
          <w:p w14:paraId="6DFC1CAF" w14:textId="77777777" w:rsidR="00502A63" w:rsidRDefault="00502A63" w:rsidP="00A14E11">
            <w:pPr>
              <w:autoSpaceDE w:val="0"/>
              <w:autoSpaceDN w:val="0"/>
              <w:adjustRightInd w:val="0"/>
              <w:spacing w:after="0"/>
              <w:rPr>
                <w:rFonts w:ascii="Candara" w:hAnsi="Candara"/>
                <w:color w:val="000000"/>
              </w:rPr>
            </w:pPr>
          </w:p>
          <w:p w14:paraId="7BE5633A" w14:textId="77777777" w:rsidR="00502A63" w:rsidRPr="00295A1D" w:rsidRDefault="00502A63" w:rsidP="00A14E11">
            <w:pPr>
              <w:autoSpaceDE w:val="0"/>
              <w:autoSpaceDN w:val="0"/>
              <w:adjustRightInd w:val="0"/>
              <w:spacing w:after="0"/>
              <w:rPr>
                <w:rFonts w:ascii="Candara" w:hAnsi="Candara"/>
                <w:color w:val="000000"/>
              </w:rPr>
            </w:pPr>
          </w:p>
        </w:tc>
        <w:tc>
          <w:tcPr>
            <w:tcW w:w="4836" w:type="dxa"/>
            <w:vAlign w:val="bottom"/>
          </w:tcPr>
          <w:p w14:paraId="2A1C9970" w14:textId="77777777" w:rsidR="00502A63" w:rsidRPr="00295A1D" w:rsidRDefault="00502A63" w:rsidP="00A14E11">
            <w:pPr>
              <w:autoSpaceDE w:val="0"/>
              <w:autoSpaceDN w:val="0"/>
              <w:adjustRightInd w:val="0"/>
              <w:spacing w:after="0"/>
              <w:rPr>
                <w:rFonts w:ascii="Candara" w:hAnsi="Candara"/>
                <w:color w:val="000000"/>
              </w:rPr>
            </w:pPr>
          </w:p>
        </w:tc>
      </w:tr>
    </w:tbl>
    <w:p w14:paraId="2E57535B" w14:textId="77777777" w:rsidR="00502A63" w:rsidRDefault="00502A63" w:rsidP="00502A63">
      <w:pPr>
        <w:rPr>
          <w:rFonts w:ascii="Candara" w:eastAsia="MS Mincho" w:hAnsi="Candara"/>
          <w:b/>
          <w:bCs/>
          <w:i/>
          <w:color w:val="2666A6"/>
          <w:kern w:val="28"/>
        </w:rPr>
      </w:pPr>
    </w:p>
    <w:p w14:paraId="672596B5" w14:textId="77777777" w:rsidR="00502A63" w:rsidRPr="007E441A" w:rsidRDefault="00502A63" w:rsidP="00502A63">
      <w:pPr>
        <w:rPr>
          <w:rFonts w:ascii="Candara" w:eastAsia="MS Mincho" w:hAnsi="Candara"/>
          <w:b/>
          <w:bCs/>
          <w:i/>
          <w:color w:val="2666A6"/>
          <w:kern w:val="28"/>
        </w:rPr>
      </w:pPr>
    </w:p>
    <w:p w14:paraId="7CCE1999" w14:textId="77777777" w:rsidR="00BC74F2" w:rsidRDefault="00BC74F2" w:rsidP="00502A63">
      <w:pPr>
        <w:pStyle w:val="Heading2"/>
        <w:spacing w:before="0"/>
        <w:ind w:left="720" w:right="144" w:hanging="720"/>
        <w:rPr>
          <w:rFonts w:ascii="Candara" w:eastAsia="MS Mincho" w:hAnsi="Candara" w:cs="Times New Roman"/>
          <w:b/>
          <w:bCs/>
          <w:sz w:val="22"/>
          <w:szCs w:val="22"/>
        </w:rPr>
      </w:pPr>
      <w:bookmarkStart w:id="1" w:name="_Ref500839760"/>
      <w:bookmarkStart w:id="2" w:name="_Toc505776289"/>
    </w:p>
    <w:p w14:paraId="17EF1EBD" w14:textId="77777777" w:rsidR="00BC74F2" w:rsidRDefault="00BC74F2" w:rsidP="00502A63">
      <w:pPr>
        <w:pStyle w:val="Heading2"/>
        <w:spacing w:before="0"/>
        <w:ind w:left="720" w:right="144" w:hanging="720"/>
        <w:rPr>
          <w:rFonts w:ascii="Candara" w:eastAsia="MS Mincho" w:hAnsi="Candara" w:cs="Times New Roman"/>
          <w:b/>
          <w:bCs/>
          <w:sz w:val="22"/>
          <w:szCs w:val="22"/>
        </w:rPr>
      </w:pPr>
    </w:p>
    <w:p w14:paraId="281396FD" w14:textId="09B8F72D" w:rsidR="00502A63" w:rsidRPr="00C8607D" w:rsidRDefault="00502A63" w:rsidP="00502A63">
      <w:pPr>
        <w:pStyle w:val="Heading2"/>
        <w:spacing w:before="0"/>
        <w:ind w:left="720" w:right="144" w:hanging="720"/>
        <w:rPr>
          <w:rFonts w:ascii="Candara" w:eastAsia="MS Mincho" w:hAnsi="Candara" w:cs="Times New Roman"/>
          <w:b/>
          <w:bCs/>
          <w:sz w:val="22"/>
          <w:szCs w:val="22"/>
        </w:rPr>
      </w:pPr>
      <w:r>
        <w:rPr>
          <w:rFonts w:ascii="Candara" w:eastAsia="MS Mincho" w:hAnsi="Candara" w:cs="Times New Roman"/>
          <w:b/>
          <w:bCs/>
          <w:sz w:val="22"/>
          <w:szCs w:val="22"/>
        </w:rPr>
        <w:t xml:space="preserve">Form 4: </w:t>
      </w:r>
      <w:r w:rsidRPr="00360F48">
        <w:rPr>
          <w:rFonts w:ascii="Candara" w:eastAsia="MS Mincho" w:hAnsi="Candara" w:cs="Times New Roman"/>
          <w:b/>
          <w:bCs/>
          <w:sz w:val="22"/>
          <w:szCs w:val="22"/>
        </w:rPr>
        <w:t>Deviation Schedule</w:t>
      </w:r>
      <w:bookmarkEnd w:id="1"/>
      <w:bookmarkEnd w:id="2"/>
      <w:r w:rsidRPr="00360F48">
        <w:rPr>
          <w:rFonts w:ascii="Candara" w:eastAsia="MS Mincho" w:hAnsi="Candara" w:cs="Times New Roman"/>
          <w:b/>
          <w:bCs/>
          <w:sz w:val="22"/>
          <w:szCs w:val="22"/>
        </w:rPr>
        <w:t xml:space="preserve"> </w:t>
      </w:r>
    </w:p>
    <w:p w14:paraId="12943DB5" w14:textId="77777777" w:rsidR="00502A63" w:rsidRDefault="00502A63" w:rsidP="00502A63">
      <w:pPr>
        <w:spacing w:after="0"/>
        <w:ind w:left="720" w:right="144" w:hanging="720"/>
        <w:jc w:val="center"/>
        <w:rPr>
          <w:rFonts w:ascii="Candara" w:hAnsi="Candara" w:cs="Times New Roman"/>
          <w:b/>
        </w:rPr>
      </w:pPr>
      <w:r w:rsidRPr="00360F48">
        <w:rPr>
          <w:rFonts w:ascii="Candara" w:hAnsi="Candara" w:cs="Times New Roman"/>
          <w:b/>
        </w:rPr>
        <w:t>(Only exceptions/deviations to be mentioned)</w:t>
      </w:r>
    </w:p>
    <w:p w14:paraId="5C0FFB67" w14:textId="77777777" w:rsidR="00502A63" w:rsidRPr="00360F48" w:rsidRDefault="00502A63" w:rsidP="00502A63">
      <w:pPr>
        <w:spacing w:after="0"/>
        <w:ind w:left="720" w:right="144" w:hanging="720"/>
        <w:jc w:val="center"/>
        <w:rPr>
          <w:rFonts w:ascii="Candara" w:hAnsi="Candara"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898"/>
        <w:gridCol w:w="2001"/>
        <w:gridCol w:w="1732"/>
        <w:gridCol w:w="1726"/>
      </w:tblGrid>
      <w:tr w:rsidR="00502A63" w:rsidRPr="00360F48" w14:paraId="32EDC885" w14:textId="77777777" w:rsidTr="00A14E11">
        <w:trPr>
          <w:trHeight w:val="20"/>
        </w:trPr>
        <w:tc>
          <w:tcPr>
            <w:tcW w:w="918" w:type="pct"/>
          </w:tcPr>
          <w:p w14:paraId="6C2C9687" w14:textId="77777777" w:rsidR="00502A63" w:rsidRPr="00360F48" w:rsidRDefault="00502A63" w:rsidP="00A14E11">
            <w:pPr>
              <w:spacing w:after="0"/>
              <w:ind w:left="-23" w:right="144" w:firstLine="23"/>
              <w:jc w:val="center"/>
              <w:rPr>
                <w:rFonts w:ascii="Candara" w:hAnsi="Candara" w:cs="Times New Roman"/>
                <w:b/>
              </w:rPr>
            </w:pPr>
            <w:r>
              <w:rPr>
                <w:rFonts w:ascii="Candara" w:hAnsi="Candara" w:cs="Times New Roman"/>
                <w:b/>
              </w:rPr>
              <w:t>Section No. (Page No.)</w:t>
            </w:r>
          </w:p>
          <w:p w14:paraId="05979968" w14:textId="77777777" w:rsidR="00502A63" w:rsidRPr="00360F48" w:rsidRDefault="00502A63" w:rsidP="00A14E11">
            <w:pPr>
              <w:spacing w:after="0"/>
              <w:ind w:left="720" w:right="144" w:hanging="720"/>
              <w:jc w:val="center"/>
              <w:rPr>
                <w:rFonts w:ascii="Candara" w:hAnsi="Candara" w:cs="Times New Roman"/>
                <w:b/>
              </w:rPr>
            </w:pPr>
          </w:p>
        </w:tc>
        <w:tc>
          <w:tcPr>
            <w:tcW w:w="1054" w:type="pct"/>
          </w:tcPr>
          <w:p w14:paraId="23E4CEAD" w14:textId="77777777" w:rsidR="00502A63" w:rsidRDefault="00502A63" w:rsidP="00A14E11">
            <w:pPr>
              <w:spacing w:after="0"/>
              <w:ind w:right="144"/>
              <w:rPr>
                <w:rFonts w:ascii="Candara" w:hAnsi="Candara" w:cs="Times New Roman"/>
                <w:b/>
              </w:rPr>
            </w:pPr>
            <w:r w:rsidRPr="00360F48">
              <w:rPr>
                <w:rFonts w:ascii="Candara" w:hAnsi="Candara" w:cs="Times New Roman"/>
                <w:b/>
              </w:rPr>
              <w:t>C</w:t>
            </w:r>
            <w:r>
              <w:rPr>
                <w:rFonts w:ascii="Candara" w:hAnsi="Candara" w:cs="Times New Roman"/>
                <w:b/>
              </w:rPr>
              <w:t xml:space="preserve">lause No. </w:t>
            </w:r>
          </w:p>
          <w:p w14:paraId="1BD9768D" w14:textId="77777777" w:rsidR="00502A63" w:rsidRPr="00360F48" w:rsidRDefault="00502A63" w:rsidP="00A14E11">
            <w:pPr>
              <w:spacing w:after="0"/>
              <w:ind w:right="144"/>
              <w:jc w:val="center"/>
              <w:rPr>
                <w:rFonts w:ascii="Candara" w:hAnsi="Candara" w:cs="Times New Roman"/>
                <w:b/>
              </w:rPr>
            </w:pPr>
            <w:r>
              <w:rPr>
                <w:rFonts w:ascii="Candara" w:hAnsi="Candara" w:cs="Times New Roman"/>
                <w:b/>
              </w:rPr>
              <w:t xml:space="preserve"> Sub-clause No. </w:t>
            </w:r>
          </w:p>
          <w:p w14:paraId="00A5BF71" w14:textId="77777777" w:rsidR="00502A63" w:rsidRPr="00360F48" w:rsidRDefault="00502A63" w:rsidP="00A14E11">
            <w:pPr>
              <w:spacing w:after="0"/>
              <w:ind w:right="144"/>
              <w:jc w:val="center"/>
              <w:rPr>
                <w:rFonts w:ascii="Candara" w:hAnsi="Candara" w:cs="Times New Roman"/>
                <w:b/>
              </w:rPr>
            </w:pPr>
          </w:p>
        </w:tc>
        <w:tc>
          <w:tcPr>
            <w:tcW w:w="1111" w:type="pct"/>
          </w:tcPr>
          <w:p w14:paraId="71ADF8B6" w14:textId="77777777" w:rsidR="00502A63" w:rsidRPr="00360F48" w:rsidRDefault="00502A63" w:rsidP="00A14E11">
            <w:pPr>
              <w:spacing w:after="0"/>
              <w:ind w:right="144"/>
              <w:rPr>
                <w:rFonts w:ascii="Candara" w:hAnsi="Candara" w:cs="Times New Roman"/>
                <w:b/>
              </w:rPr>
            </w:pPr>
            <w:r w:rsidRPr="00360F48">
              <w:rPr>
                <w:rFonts w:ascii="Candara" w:hAnsi="Candara" w:cs="Times New Roman"/>
                <w:b/>
              </w:rPr>
              <w:t xml:space="preserve">Details of deviation </w:t>
            </w:r>
          </w:p>
        </w:tc>
        <w:tc>
          <w:tcPr>
            <w:tcW w:w="959" w:type="pct"/>
          </w:tcPr>
          <w:p w14:paraId="3A2B53D5" w14:textId="77777777" w:rsidR="00502A63" w:rsidRPr="00360F48" w:rsidRDefault="00502A63" w:rsidP="00A14E11">
            <w:pPr>
              <w:spacing w:after="0"/>
              <w:ind w:left="9" w:right="144" w:hanging="9"/>
              <w:rPr>
                <w:rFonts w:ascii="Candara" w:hAnsi="Candara" w:cs="Times New Roman"/>
                <w:b/>
              </w:rPr>
            </w:pPr>
            <w:r w:rsidRPr="00360F48">
              <w:rPr>
                <w:rFonts w:ascii="Candara" w:hAnsi="Candara" w:cs="Times New Roman"/>
                <w:b/>
              </w:rPr>
              <w:t>Cost Compensation for Deviation</w:t>
            </w:r>
          </w:p>
        </w:tc>
        <w:tc>
          <w:tcPr>
            <w:tcW w:w="959" w:type="pct"/>
          </w:tcPr>
          <w:p w14:paraId="2B3BDF2F" w14:textId="77777777" w:rsidR="00502A63" w:rsidRPr="00360F48" w:rsidRDefault="00502A63" w:rsidP="00A14E11">
            <w:pPr>
              <w:spacing w:after="0"/>
              <w:ind w:left="720" w:right="144" w:hanging="720"/>
              <w:jc w:val="center"/>
              <w:rPr>
                <w:rFonts w:ascii="Candara" w:hAnsi="Candara" w:cs="Times New Roman"/>
                <w:b/>
              </w:rPr>
            </w:pPr>
            <w:r w:rsidRPr="00360F48">
              <w:rPr>
                <w:rFonts w:ascii="Candara" w:hAnsi="Candara" w:cs="Times New Roman"/>
                <w:b/>
              </w:rPr>
              <w:t>R</w:t>
            </w:r>
            <w:r>
              <w:rPr>
                <w:rFonts w:ascii="Candara" w:hAnsi="Candara" w:cs="Times New Roman"/>
                <w:b/>
              </w:rPr>
              <w:t>emarks</w:t>
            </w:r>
          </w:p>
        </w:tc>
      </w:tr>
      <w:tr w:rsidR="00502A63" w:rsidRPr="00360F48" w14:paraId="09E69BF6" w14:textId="77777777" w:rsidTr="00A14E11">
        <w:trPr>
          <w:trHeight w:val="5120"/>
        </w:trPr>
        <w:tc>
          <w:tcPr>
            <w:tcW w:w="918" w:type="pct"/>
          </w:tcPr>
          <w:p w14:paraId="673263DD" w14:textId="77777777" w:rsidR="00502A63" w:rsidRPr="00360F48" w:rsidRDefault="00502A63" w:rsidP="00A14E11">
            <w:pPr>
              <w:spacing w:after="0"/>
              <w:ind w:left="720" w:right="144" w:hanging="720"/>
              <w:rPr>
                <w:rFonts w:ascii="Candara" w:hAnsi="Candara" w:cs="Times New Roman"/>
              </w:rPr>
            </w:pPr>
          </w:p>
          <w:p w14:paraId="132E156A" w14:textId="77777777" w:rsidR="00502A63" w:rsidRPr="00360F48" w:rsidRDefault="00502A63" w:rsidP="00A14E11">
            <w:pPr>
              <w:spacing w:after="0"/>
              <w:ind w:left="720" w:right="144" w:hanging="720"/>
              <w:rPr>
                <w:rFonts w:ascii="Candara" w:hAnsi="Candara" w:cs="Times New Roman"/>
              </w:rPr>
            </w:pPr>
          </w:p>
          <w:p w14:paraId="69F84E36" w14:textId="77777777" w:rsidR="00502A63" w:rsidRPr="00360F48" w:rsidRDefault="00502A63" w:rsidP="00A14E11">
            <w:pPr>
              <w:spacing w:after="0"/>
              <w:ind w:left="720" w:right="144" w:hanging="720"/>
              <w:rPr>
                <w:rFonts w:ascii="Candara" w:hAnsi="Candara" w:cs="Times New Roman"/>
              </w:rPr>
            </w:pPr>
          </w:p>
          <w:p w14:paraId="75DD4B20" w14:textId="77777777" w:rsidR="00502A63" w:rsidRPr="00360F48" w:rsidRDefault="00502A63" w:rsidP="00A14E11">
            <w:pPr>
              <w:spacing w:after="0"/>
              <w:ind w:left="720" w:right="144" w:hanging="720"/>
              <w:rPr>
                <w:rFonts w:ascii="Candara" w:hAnsi="Candara" w:cs="Times New Roman"/>
              </w:rPr>
            </w:pPr>
          </w:p>
          <w:p w14:paraId="4597FED7" w14:textId="77777777" w:rsidR="00502A63" w:rsidRPr="00360F48" w:rsidRDefault="00502A63" w:rsidP="00A14E11">
            <w:pPr>
              <w:spacing w:after="0"/>
              <w:ind w:left="720" w:right="144" w:hanging="720"/>
              <w:rPr>
                <w:rFonts w:ascii="Candara" w:hAnsi="Candara" w:cs="Times New Roman"/>
              </w:rPr>
            </w:pPr>
          </w:p>
          <w:p w14:paraId="73184D74" w14:textId="77777777" w:rsidR="00502A63" w:rsidRPr="00360F48" w:rsidRDefault="00502A63" w:rsidP="00A14E11">
            <w:pPr>
              <w:spacing w:after="0"/>
              <w:ind w:left="720" w:right="144" w:hanging="720"/>
              <w:rPr>
                <w:rFonts w:ascii="Candara" w:hAnsi="Candara" w:cs="Times New Roman"/>
              </w:rPr>
            </w:pPr>
          </w:p>
          <w:p w14:paraId="066042B2" w14:textId="77777777" w:rsidR="00502A63" w:rsidRPr="00360F48" w:rsidRDefault="00502A63" w:rsidP="00A14E11">
            <w:pPr>
              <w:spacing w:after="0"/>
              <w:ind w:left="720" w:right="144" w:hanging="720"/>
              <w:rPr>
                <w:rFonts w:ascii="Candara" w:hAnsi="Candara" w:cs="Times New Roman"/>
              </w:rPr>
            </w:pPr>
          </w:p>
          <w:p w14:paraId="35EB5B57" w14:textId="77777777" w:rsidR="00502A63" w:rsidRPr="00360F48" w:rsidRDefault="00502A63" w:rsidP="00A14E11">
            <w:pPr>
              <w:spacing w:after="0"/>
              <w:ind w:left="720" w:right="144" w:hanging="720"/>
              <w:rPr>
                <w:rFonts w:ascii="Candara" w:hAnsi="Candara" w:cs="Times New Roman"/>
              </w:rPr>
            </w:pPr>
          </w:p>
          <w:p w14:paraId="211BE6AF" w14:textId="77777777" w:rsidR="00502A63" w:rsidRPr="00360F48" w:rsidRDefault="00502A63" w:rsidP="00A14E11">
            <w:pPr>
              <w:spacing w:after="0"/>
              <w:ind w:left="720" w:right="144" w:hanging="720"/>
              <w:rPr>
                <w:rFonts w:ascii="Candara" w:hAnsi="Candara" w:cs="Times New Roman"/>
              </w:rPr>
            </w:pPr>
          </w:p>
          <w:p w14:paraId="466D8564" w14:textId="77777777" w:rsidR="00502A63" w:rsidRPr="00360F48" w:rsidRDefault="00502A63" w:rsidP="00A14E11">
            <w:pPr>
              <w:spacing w:after="0"/>
              <w:ind w:left="720" w:right="144" w:hanging="720"/>
              <w:rPr>
                <w:rFonts w:ascii="Candara" w:hAnsi="Candara" w:cs="Times New Roman"/>
              </w:rPr>
            </w:pPr>
          </w:p>
          <w:p w14:paraId="72A3218B" w14:textId="77777777" w:rsidR="00502A63" w:rsidRPr="00360F48" w:rsidRDefault="00502A63" w:rsidP="00A14E11">
            <w:pPr>
              <w:spacing w:after="0"/>
              <w:ind w:left="720" w:right="144" w:hanging="720"/>
              <w:rPr>
                <w:rFonts w:ascii="Candara" w:hAnsi="Candara" w:cs="Times New Roman"/>
              </w:rPr>
            </w:pPr>
          </w:p>
          <w:p w14:paraId="774AD7FD" w14:textId="77777777" w:rsidR="00502A63" w:rsidRPr="00360F48" w:rsidRDefault="00502A63" w:rsidP="00A14E11">
            <w:pPr>
              <w:spacing w:after="0"/>
              <w:ind w:left="720" w:right="144" w:hanging="720"/>
              <w:rPr>
                <w:rFonts w:ascii="Candara" w:hAnsi="Candara" w:cs="Times New Roman"/>
              </w:rPr>
            </w:pPr>
          </w:p>
          <w:p w14:paraId="0D4D06EA" w14:textId="77777777" w:rsidR="00502A63" w:rsidRPr="00360F48" w:rsidRDefault="00502A63" w:rsidP="00A14E11">
            <w:pPr>
              <w:spacing w:after="0"/>
              <w:ind w:left="720" w:right="144" w:hanging="720"/>
              <w:rPr>
                <w:rFonts w:ascii="Candara" w:hAnsi="Candara" w:cs="Times New Roman"/>
              </w:rPr>
            </w:pPr>
          </w:p>
          <w:p w14:paraId="5F0EF82D" w14:textId="77777777" w:rsidR="00502A63" w:rsidRPr="00360F48" w:rsidRDefault="00502A63" w:rsidP="00A14E11">
            <w:pPr>
              <w:spacing w:after="0"/>
              <w:ind w:left="720" w:right="144" w:hanging="720"/>
              <w:rPr>
                <w:rFonts w:ascii="Candara" w:hAnsi="Candara" w:cs="Times New Roman"/>
              </w:rPr>
            </w:pPr>
          </w:p>
          <w:p w14:paraId="5C53C6E3" w14:textId="77777777" w:rsidR="00502A63" w:rsidRPr="00360F48" w:rsidRDefault="00502A63" w:rsidP="00A14E11">
            <w:pPr>
              <w:spacing w:after="0"/>
              <w:ind w:left="720" w:right="144" w:hanging="720"/>
              <w:rPr>
                <w:rFonts w:ascii="Candara" w:hAnsi="Candara" w:cs="Times New Roman"/>
              </w:rPr>
            </w:pPr>
          </w:p>
        </w:tc>
        <w:tc>
          <w:tcPr>
            <w:tcW w:w="1054" w:type="pct"/>
          </w:tcPr>
          <w:p w14:paraId="1501EBED" w14:textId="77777777" w:rsidR="00502A63" w:rsidRPr="00360F48" w:rsidRDefault="00502A63" w:rsidP="00A14E11">
            <w:pPr>
              <w:spacing w:after="0"/>
              <w:ind w:left="720" w:right="144" w:hanging="720"/>
              <w:rPr>
                <w:rFonts w:ascii="Candara" w:hAnsi="Candara" w:cs="Times New Roman"/>
              </w:rPr>
            </w:pPr>
          </w:p>
        </w:tc>
        <w:tc>
          <w:tcPr>
            <w:tcW w:w="1111" w:type="pct"/>
          </w:tcPr>
          <w:p w14:paraId="05C4A770" w14:textId="77777777" w:rsidR="00502A63" w:rsidRPr="00360F48" w:rsidRDefault="00502A63" w:rsidP="00A14E11">
            <w:pPr>
              <w:spacing w:after="0"/>
              <w:ind w:left="720" w:right="144" w:hanging="720"/>
              <w:rPr>
                <w:rFonts w:ascii="Candara" w:hAnsi="Candara" w:cs="Times New Roman"/>
              </w:rPr>
            </w:pPr>
          </w:p>
          <w:p w14:paraId="645819F9" w14:textId="77777777" w:rsidR="00502A63" w:rsidRPr="00360F48" w:rsidRDefault="00502A63" w:rsidP="00A14E11">
            <w:pPr>
              <w:spacing w:after="0"/>
              <w:ind w:left="720" w:right="144" w:hanging="720"/>
              <w:rPr>
                <w:rFonts w:ascii="Candara" w:hAnsi="Candara" w:cs="Times New Roman"/>
              </w:rPr>
            </w:pPr>
          </w:p>
          <w:p w14:paraId="22E95EB1" w14:textId="77777777" w:rsidR="00502A63" w:rsidRPr="00360F48" w:rsidRDefault="00502A63" w:rsidP="00A14E11">
            <w:pPr>
              <w:spacing w:after="0"/>
              <w:ind w:left="720" w:right="144" w:hanging="720"/>
              <w:rPr>
                <w:rFonts w:ascii="Candara" w:hAnsi="Candara" w:cs="Times New Roman"/>
              </w:rPr>
            </w:pPr>
          </w:p>
          <w:p w14:paraId="6DE28217" w14:textId="77777777" w:rsidR="00502A63" w:rsidRPr="00360F48" w:rsidRDefault="00502A63" w:rsidP="00A14E11">
            <w:pPr>
              <w:spacing w:after="0"/>
              <w:ind w:left="720" w:right="144" w:hanging="720"/>
              <w:rPr>
                <w:rFonts w:ascii="Candara" w:hAnsi="Candara" w:cs="Times New Roman"/>
              </w:rPr>
            </w:pPr>
          </w:p>
          <w:p w14:paraId="25A5ABBC" w14:textId="77777777" w:rsidR="00502A63" w:rsidRPr="00360F48" w:rsidRDefault="00502A63" w:rsidP="00A14E11">
            <w:pPr>
              <w:spacing w:after="0"/>
              <w:ind w:left="720" w:right="144" w:hanging="720"/>
              <w:rPr>
                <w:rFonts w:ascii="Candara" w:hAnsi="Candara" w:cs="Times New Roman"/>
              </w:rPr>
            </w:pPr>
          </w:p>
          <w:p w14:paraId="5FBA1D0B" w14:textId="77777777" w:rsidR="00502A63" w:rsidRPr="00360F48" w:rsidRDefault="00502A63" w:rsidP="00A14E11">
            <w:pPr>
              <w:spacing w:after="0"/>
              <w:ind w:left="720" w:right="144" w:hanging="720"/>
              <w:rPr>
                <w:rFonts w:ascii="Candara" w:hAnsi="Candara" w:cs="Times New Roman"/>
              </w:rPr>
            </w:pPr>
          </w:p>
          <w:p w14:paraId="01F90F5C" w14:textId="77777777" w:rsidR="00502A63" w:rsidRPr="00360F48" w:rsidRDefault="00502A63" w:rsidP="00A14E11">
            <w:pPr>
              <w:spacing w:after="0"/>
              <w:ind w:left="720" w:right="144" w:hanging="720"/>
              <w:rPr>
                <w:rFonts w:ascii="Candara" w:hAnsi="Candara" w:cs="Times New Roman"/>
              </w:rPr>
            </w:pPr>
          </w:p>
          <w:p w14:paraId="4ACEE02A" w14:textId="77777777" w:rsidR="00502A63" w:rsidRPr="00360F48" w:rsidRDefault="00502A63" w:rsidP="00A14E11">
            <w:pPr>
              <w:spacing w:after="0"/>
              <w:ind w:left="720" w:right="144" w:hanging="720"/>
              <w:rPr>
                <w:rFonts w:ascii="Candara" w:hAnsi="Candara" w:cs="Times New Roman"/>
              </w:rPr>
            </w:pPr>
          </w:p>
          <w:p w14:paraId="7D7A7762" w14:textId="77777777" w:rsidR="00502A63" w:rsidRPr="00360F48" w:rsidRDefault="00502A63" w:rsidP="00A14E11">
            <w:pPr>
              <w:spacing w:after="0"/>
              <w:ind w:left="720" w:right="144" w:hanging="720"/>
              <w:rPr>
                <w:rFonts w:ascii="Candara" w:hAnsi="Candara" w:cs="Times New Roman"/>
              </w:rPr>
            </w:pPr>
          </w:p>
          <w:p w14:paraId="5E42F06C" w14:textId="77777777" w:rsidR="00502A63" w:rsidRPr="00360F48" w:rsidRDefault="00502A63" w:rsidP="00A14E11">
            <w:pPr>
              <w:spacing w:after="0"/>
              <w:ind w:left="720" w:right="144" w:hanging="720"/>
              <w:rPr>
                <w:rFonts w:ascii="Candara" w:hAnsi="Candara" w:cs="Times New Roman"/>
              </w:rPr>
            </w:pPr>
          </w:p>
          <w:p w14:paraId="490E48F5" w14:textId="77777777" w:rsidR="00502A63" w:rsidRPr="00360F48" w:rsidRDefault="00502A63" w:rsidP="00A14E11">
            <w:pPr>
              <w:spacing w:after="0"/>
              <w:ind w:left="720" w:right="144" w:hanging="720"/>
              <w:rPr>
                <w:rFonts w:ascii="Candara" w:hAnsi="Candara" w:cs="Times New Roman"/>
              </w:rPr>
            </w:pPr>
          </w:p>
        </w:tc>
        <w:tc>
          <w:tcPr>
            <w:tcW w:w="959" w:type="pct"/>
          </w:tcPr>
          <w:p w14:paraId="4411C428" w14:textId="77777777" w:rsidR="00502A63" w:rsidRPr="00360F48" w:rsidRDefault="00502A63" w:rsidP="00A14E11">
            <w:pPr>
              <w:spacing w:after="0"/>
              <w:ind w:left="720" w:right="144" w:hanging="720"/>
              <w:rPr>
                <w:rFonts w:ascii="Candara" w:hAnsi="Candara" w:cs="Times New Roman"/>
              </w:rPr>
            </w:pPr>
          </w:p>
        </w:tc>
        <w:tc>
          <w:tcPr>
            <w:tcW w:w="959" w:type="pct"/>
          </w:tcPr>
          <w:p w14:paraId="789F149C" w14:textId="77777777" w:rsidR="00502A63" w:rsidRPr="00360F48" w:rsidRDefault="00502A63" w:rsidP="00A14E11">
            <w:pPr>
              <w:spacing w:after="0"/>
              <w:ind w:left="720" w:right="144" w:hanging="720"/>
              <w:rPr>
                <w:rFonts w:ascii="Candara" w:hAnsi="Candara" w:cs="Times New Roman"/>
              </w:rPr>
            </w:pPr>
          </w:p>
        </w:tc>
      </w:tr>
    </w:tbl>
    <w:p w14:paraId="6EF9E66F" w14:textId="77777777" w:rsidR="00502A63" w:rsidRPr="00360F48" w:rsidRDefault="00502A63" w:rsidP="00502A63">
      <w:pPr>
        <w:spacing w:after="0"/>
        <w:ind w:left="720" w:right="144" w:hanging="720"/>
        <w:rPr>
          <w:rFonts w:ascii="Candara" w:hAnsi="Candara"/>
          <w:b/>
        </w:rPr>
      </w:pPr>
    </w:p>
    <w:p w14:paraId="040A27C4" w14:textId="77777777" w:rsidR="00502A63" w:rsidRDefault="00502A63" w:rsidP="00502A63">
      <w:pPr>
        <w:spacing w:after="0"/>
        <w:ind w:left="720" w:right="144" w:hanging="720"/>
        <w:rPr>
          <w:rFonts w:ascii="Candara" w:hAnsi="Candara"/>
          <w:b/>
        </w:rPr>
      </w:pPr>
    </w:p>
    <w:p w14:paraId="14A42C00" w14:textId="77777777" w:rsidR="00502A63" w:rsidRDefault="00502A63" w:rsidP="00502A63">
      <w:pPr>
        <w:spacing w:after="0"/>
        <w:ind w:left="720" w:right="144" w:hanging="720"/>
        <w:rPr>
          <w:rFonts w:ascii="Candara" w:hAnsi="Candara"/>
          <w:b/>
        </w:rPr>
      </w:pPr>
    </w:p>
    <w:p w14:paraId="7938AC67" w14:textId="77777777" w:rsidR="00502A63" w:rsidRPr="00C8607D" w:rsidRDefault="00502A63" w:rsidP="00502A63">
      <w:pPr>
        <w:spacing w:after="0"/>
        <w:ind w:left="720" w:right="144" w:hanging="720"/>
        <w:rPr>
          <w:rFonts w:ascii="Candara" w:hAnsi="Candara"/>
          <w:b/>
        </w:rPr>
      </w:pPr>
      <w:r>
        <w:rPr>
          <w:rFonts w:ascii="Candara" w:hAnsi="Candara"/>
          <w:b/>
        </w:rPr>
        <w:t>Sealed and Signed</w:t>
      </w:r>
    </w:p>
    <w:p w14:paraId="0E3AD24C" w14:textId="77777777" w:rsidR="00502A63" w:rsidRDefault="00502A63" w:rsidP="00502A63">
      <w:pPr>
        <w:spacing w:after="0"/>
        <w:ind w:left="720" w:right="144" w:hanging="720"/>
        <w:rPr>
          <w:rFonts w:ascii="Candara" w:hAnsi="Candara"/>
        </w:rPr>
      </w:pPr>
    </w:p>
    <w:p w14:paraId="01A2703A" w14:textId="77777777" w:rsidR="00502A63" w:rsidRDefault="00502A63" w:rsidP="00502A63">
      <w:pPr>
        <w:spacing w:after="0"/>
        <w:ind w:left="720" w:right="144" w:hanging="720"/>
        <w:rPr>
          <w:rFonts w:ascii="Candara" w:hAnsi="Candara"/>
        </w:rPr>
      </w:pPr>
    </w:p>
    <w:p w14:paraId="4FB8008A" w14:textId="77777777" w:rsidR="00502A63" w:rsidRDefault="00502A63" w:rsidP="00502A63">
      <w:pPr>
        <w:spacing w:after="0"/>
        <w:ind w:left="720" w:right="144" w:hanging="720"/>
        <w:rPr>
          <w:rFonts w:ascii="Candara" w:hAnsi="Candara"/>
        </w:rPr>
      </w:pPr>
    </w:p>
    <w:p w14:paraId="542DB19B" w14:textId="77777777" w:rsidR="00502A63" w:rsidRDefault="00502A63"/>
    <w:sectPr w:rsidR="00502A63" w:rsidSect="002575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B4465"/>
    <w:multiLevelType w:val="hybridMultilevel"/>
    <w:tmpl w:val="520293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63"/>
    <w:rsid w:val="002575E4"/>
    <w:rsid w:val="00502A63"/>
    <w:rsid w:val="00BC74F2"/>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4:docId w14:val="37114531"/>
  <w15:chartTrackingRefBased/>
  <w15:docId w15:val="{5793A058-9B25-F041-AAED-1D96A4FF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A63"/>
    <w:pPr>
      <w:spacing w:after="200" w:line="276" w:lineRule="auto"/>
    </w:pPr>
    <w:rPr>
      <w:sz w:val="22"/>
      <w:szCs w:val="22"/>
      <w:lang w:val="en-US"/>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unhideWhenUsed/>
    <w:qFormat/>
    <w:rsid w:val="00502A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basedOn w:val="DefaultParagraphFont"/>
    <w:link w:val="Heading2"/>
    <w:rsid w:val="00502A63"/>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Citation List"/>
    <w:basedOn w:val="Normal"/>
    <w:link w:val="ListParagraphChar"/>
    <w:uiPriority w:val="34"/>
    <w:qFormat/>
    <w:rsid w:val="00502A63"/>
    <w:pPr>
      <w:ind w:left="720"/>
      <w:contextualSpacing/>
    </w:pPr>
  </w:style>
  <w:style w:type="paragraph" w:styleId="PlainText">
    <w:name w:val="Plain Text"/>
    <w:basedOn w:val="Normal"/>
    <w:link w:val="PlainTextChar"/>
    <w:rsid w:val="00502A6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02A63"/>
    <w:rPr>
      <w:rFonts w:ascii="Courier New" w:eastAsia="Times New Roman" w:hAnsi="Courier New" w:cs="Times New Roman"/>
      <w:sz w:val="20"/>
      <w:szCs w:val="20"/>
      <w:lang w:val="en-US"/>
    </w:rPr>
  </w:style>
  <w:style w:type="paragraph" w:customStyle="1" w:styleId="Level11">
    <w:name w:val="Level 1.1"/>
    <w:basedOn w:val="Normal"/>
    <w:rsid w:val="00502A63"/>
    <w:pPr>
      <w:keepLines/>
      <w:tabs>
        <w:tab w:val="num" w:pos="720"/>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character" w:customStyle="1" w:styleId="ListParagraphChar">
    <w:name w:val="List Paragraph Char"/>
    <w:aliases w:val="Citation List Char"/>
    <w:basedOn w:val="DefaultParagraphFont"/>
    <w:link w:val="ListParagraph"/>
    <w:uiPriority w:val="34"/>
    <w:rsid w:val="00502A63"/>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 Subba</dc:creator>
  <cp:keywords/>
  <dc:description/>
  <cp:lastModifiedBy>Ashis Subba</cp:lastModifiedBy>
  <cp:revision>2</cp:revision>
  <dcterms:created xsi:type="dcterms:W3CDTF">2021-04-01T05:50:00Z</dcterms:created>
  <dcterms:modified xsi:type="dcterms:W3CDTF">2021-06-23T04:35:00Z</dcterms:modified>
</cp:coreProperties>
</file>